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0E69" w:rsidRDefault="00FB0E69" w:rsidP="00FB0E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E69" w:rsidRPr="00FB0E69" w:rsidRDefault="00FB0E69" w:rsidP="00FB0E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E69">
        <w:rPr>
          <w:rFonts w:ascii="Times New Roman" w:hAnsi="Times New Roman" w:cs="Times New Roman"/>
          <w:b/>
          <w:sz w:val="28"/>
          <w:szCs w:val="28"/>
        </w:rPr>
        <w:t>MŰSZAKI ELLENŐRI TEVÉKENYSÉG ENGEDÉLYEZÉSE</w:t>
      </w:r>
    </w:p>
    <w:p w:rsidR="00FB0E69" w:rsidRPr="00FB0E69" w:rsidRDefault="00FB0E69" w:rsidP="00FB0E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E69">
        <w:rPr>
          <w:rFonts w:ascii="Times New Roman" w:hAnsi="Times New Roman" w:cs="Times New Roman"/>
          <w:b/>
          <w:sz w:val="28"/>
          <w:szCs w:val="28"/>
        </w:rPr>
        <w:t>IRÁNTI KÉRELEM</w:t>
      </w:r>
    </w:p>
    <w:p w:rsid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1B5" w:rsidRDefault="00B131B5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1B5" w:rsidRDefault="00B131B5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E69">
        <w:rPr>
          <w:rFonts w:ascii="Times New Roman" w:hAnsi="Times New Roman" w:cs="Times New Roman"/>
          <w:sz w:val="24"/>
          <w:szCs w:val="24"/>
        </w:rPr>
        <w:t>Az építésügyi és az építésüggyel összefüggő szakmagyakorlási tevékenységekről szóló 266/2013. (VII. 11.) Kormányrendelet (továbbiakban: Korm. rendelet) alapján kérem a felvételemet a</w:t>
      </w:r>
      <w:r w:rsidRPr="00FB0E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Fejér Vármegyei </w:t>
      </w:r>
      <w:r w:rsidRPr="00FB0E69">
        <w:rPr>
          <w:rFonts w:ascii="Times New Roman" w:hAnsi="Times New Roman" w:cs="Times New Roman"/>
          <w:sz w:val="24"/>
          <w:szCs w:val="24"/>
        </w:rPr>
        <w:t>Építész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FB0E69">
        <w:rPr>
          <w:rFonts w:ascii="Times New Roman" w:hAnsi="Times New Roman" w:cs="Times New Roman"/>
          <w:sz w:val="24"/>
          <w:szCs w:val="24"/>
        </w:rPr>
        <w:t xml:space="preserve"> Kamar</w:t>
      </w:r>
      <w:r>
        <w:rPr>
          <w:rFonts w:ascii="Times New Roman" w:hAnsi="Times New Roman" w:cs="Times New Roman"/>
          <w:sz w:val="24"/>
          <w:szCs w:val="24"/>
        </w:rPr>
        <w:t>ája</w:t>
      </w:r>
      <w:r w:rsidRPr="00FB0E69">
        <w:rPr>
          <w:rFonts w:ascii="Times New Roman" w:hAnsi="Times New Roman" w:cs="Times New Roman"/>
          <w:sz w:val="24"/>
          <w:szCs w:val="24"/>
        </w:rPr>
        <w:t xml:space="preserve"> által</w:t>
      </w:r>
      <w:r w:rsidRPr="00FB0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E69">
        <w:rPr>
          <w:rFonts w:ascii="Times New Roman" w:hAnsi="Times New Roman" w:cs="Times New Roman"/>
          <w:sz w:val="24"/>
          <w:szCs w:val="24"/>
        </w:rPr>
        <w:t>vezetett által</w:t>
      </w:r>
      <w:r w:rsidRPr="00FB0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E69">
        <w:rPr>
          <w:rFonts w:ascii="Times New Roman" w:hAnsi="Times New Roman" w:cs="Times New Roman"/>
          <w:sz w:val="24"/>
          <w:szCs w:val="24"/>
        </w:rPr>
        <w:t>vezetett egységes elektronikus hatósági névjegyzéki nyilvántartásba.</w:t>
      </w:r>
    </w:p>
    <w:tbl>
      <w:tblPr>
        <w:tblW w:w="9225" w:type="dxa"/>
        <w:tblLook w:val="01E0" w:firstRow="1" w:lastRow="1" w:firstColumn="1" w:lastColumn="1" w:noHBand="0" w:noVBand="0"/>
      </w:tblPr>
      <w:tblGrid>
        <w:gridCol w:w="3009"/>
        <w:gridCol w:w="6216"/>
      </w:tblGrid>
      <w:tr w:rsidR="00FB0E69" w:rsidRPr="00FB0E69" w:rsidTr="00FB0E69">
        <w:trPr>
          <w:trHeight w:val="439"/>
        </w:trPr>
        <w:tc>
          <w:tcPr>
            <w:tcW w:w="3050" w:type="dxa"/>
          </w:tcPr>
          <w:p w:rsid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31B5" w:rsidRDefault="00B131B5" w:rsidP="00FB0E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31B5" w:rsidRDefault="00B131B5" w:rsidP="00FB0E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Kérelmező neve</w:t>
            </w:r>
            <w:r w:rsidRPr="00FB0E6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  <w:r w:rsidRPr="00FB0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75" w:type="dxa"/>
            <w:vAlign w:val="bottom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FB0E69" w:rsidRPr="00FB0E69" w:rsidTr="00FB0E69">
        <w:trPr>
          <w:trHeight w:val="659"/>
        </w:trPr>
        <w:tc>
          <w:tcPr>
            <w:tcW w:w="3050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Születési családi és utóneve</w:t>
            </w:r>
            <w:r w:rsidRPr="00FB0E6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75" w:type="dxa"/>
            <w:vAlign w:val="bottom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FB0E69" w:rsidRPr="00FB0E69" w:rsidTr="00FB0E69">
        <w:trPr>
          <w:trHeight w:val="439"/>
        </w:trPr>
        <w:tc>
          <w:tcPr>
            <w:tcW w:w="3050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helye, ideje</w:t>
            </w:r>
            <w:r w:rsidRPr="00FB0E6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75" w:type="dxa"/>
            <w:vAlign w:val="bottom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FB0E69" w:rsidRPr="00FB0E69" w:rsidTr="00FB0E69">
        <w:trPr>
          <w:trHeight w:val="659"/>
        </w:trPr>
        <w:tc>
          <w:tcPr>
            <w:tcW w:w="3050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Anyja születési családi és utóneve</w:t>
            </w:r>
            <w:r w:rsidRPr="00FB0E6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75" w:type="dxa"/>
            <w:vAlign w:val="bottom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FB0E69" w:rsidRPr="00FB0E69" w:rsidTr="00FB0E69">
        <w:trPr>
          <w:trHeight w:val="439"/>
        </w:trPr>
        <w:tc>
          <w:tcPr>
            <w:tcW w:w="3050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Állampolgársága:</w:t>
            </w:r>
          </w:p>
        </w:tc>
        <w:tc>
          <w:tcPr>
            <w:tcW w:w="6175" w:type="dxa"/>
            <w:vAlign w:val="bottom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FB0E69" w:rsidRPr="00FB0E69" w:rsidTr="00FB0E69">
        <w:trPr>
          <w:trHeight w:val="439"/>
        </w:trPr>
        <w:tc>
          <w:tcPr>
            <w:tcW w:w="3050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Lakóhely</w:t>
            </w:r>
            <w:r w:rsidRPr="00FB0E6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75" w:type="dxa"/>
            <w:vAlign w:val="bottom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FB0E69" w:rsidRPr="00FB0E69" w:rsidTr="00FB0E69">
        <w:trPr>
          <w:trHeight w:val="879"/>
        </w:trPr>
        <w:tc>
          <w:tcPr>
            <w:tcW w:w="3050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Elérhetőségi cím (lakóhely, tartózkodási hely vagy postacím)</w:t>
            </w:r>
            <w:r w:rsidRPr="00FB0E6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3"/>
            </w: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75" w:type="dxa"/>
            <w:vAlign w:val="bottom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FB0E69" w:rsidRPr="00FB0E69" w:rsidTr="00FB0E69">
        <w:trPr>
          <w:trHeight w:val="439"/>
        </w:trPr>
        <w:tc>
          <w:tcPr>
            <w:tcW w:w="3050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Telefonszám:</w:t>
            </w:r>
          </w:p>
        </w:tc>
        <w:tc>
          <w:tcPr>
            <w:tcW w:w="6175" w:type="dxa"/>
            <w:vAlign w:val="bottom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FB0E69" w:rsidRPr="00FB0E69" w:rsidTr="00FB0E69">
        <w:trPr>
          <w:trHeight w:val="439"/>
        </w:trPr>
        <w:tc>
          <w:tcPr>
            <w:tcW w:w="3050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E-mail cím:</w:t>
            </w:r>
          </w:p>
        </w:tc>
        <w:tc>
          <w:tcPr>
            <w:tcW w:w="6175" w:type="dxa"/>
            <w:vAlign w:val="bottom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FB0E69" w:rsidRPr="00FB0E69" w:rsidTr="00FB0E69">
        <w:trPr>
          <w:trHeight w:val="659"/>
        </w:trPr>
        <w:tc>
          <w:tcPr>
            <w:tcW w:w="3050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Igazságügyi szakértői igazolvány száma:</w:t>
            </w:r>
          </w:p>
        </w:tc>
        <w:tc>
          <w:tcPr>
            <w:tcW w:w="6175" w:type="dxa"/>
            <w:vAlign w:val="bottom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FB0E69" w:rsidRPr="00FB0E69" w:rsidTr="00FB0E69">
        <w:trPr>
          <w:trHeight w:val="659"/>
        </w:trPr>
        <w:tc>
          <w:tcPr>
            <w:tcW w:w="3050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Rendelkezés a kapcsolattartás módjáról:</w:t>
            </w:r>
          </w:p>
        </w:tc>
        <w:tc>
          <w:tcPr>
            <w:tcW w:w="6175" w:type="dxa"/>
            <w:vAlign w:val="bottom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sz w:val="24"/>
                <w:szCs w:val="24"/>
              </w:rPr>
              <w:t>a) írásban             b) elektronikus úton</w:t>
            </w:r>
          </w:p>
        </w:tc>
      </w:tr>
    </w:tbl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E69" w:rsidRDefault="00FB0E69" w:rsidP="00FB0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31B5" w:rsidRDefault="00B131B5" w:rsidP="00FB0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31B5" w:rsidRDefault="00B131B5" w:rsidP="00FB0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31B5" w:rsidRDefault="00B131B5" w:rsidP="00FB0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31B5" w:rsidRDefault="00B131B5" w:rsidP="00FB0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31B5" w:rsidRDefault="00B131B5" w:rsidP="00FB0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31B5" w:rsidRDefault="00B131B5" w:rsidP="00FB0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0E69">
        <w:rPr>
          <w:rFonts w:ascii="Times New Roman" w:hAnsi="Times New Roman" w:cs="Times New Roman"/>
          <w:b/>
          <w:sz w:val="24"/>
          <w:szCs w:val="24"/>
        </w:rPr>
        <w:t>A kérelmezett szakmagyakorlási tevékenység szakterületének, részszakterületének megnevezése:</w:t>
      </w:r>
    </w:p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4149"/>
        <w:gridCol w:w="1242"/>
        <w:gridCol w:w="1464"/>
      </w:tblGrid>
      <w:tr w:rsidR="00FB0E69" w:rsidRPr="00FB0E69" w:rsidTr="00340B7A">
        <w:tc>
          <w:tcPr>
            <w:tcW w:w="1560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Szakmagyakorlási tevékenység megnevezése</w:t>
            </w:r>
          </w:p>
        </w:tc>
        <w:tc>
          <w:tcPr>
            <w:tcW w:w="6237" w:type="dxa"/>
            <w:gridSpan w:val="2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Szakterület/részszakterület</w:t>
            </w:r>
            <w:r w:rsidRPr="00FB0E6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megnevezése, jelölése</w:t>
            </w:r>
          </w:p>
        </w:tc>
        <w:tc>
          <w:tcPr>
            <w:tcW w:w="1326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Kérelmezett jogosultság megjelölése</w:t>
            </w:r>
          </w:p>
        </w:tc>
      </w:tr>
      <w:tr w:rsidR="00FB0E69" w:rsidRPr="00FB0E69" w:rsidTr="00340B7A">
        <w:tc>
          <w:tcPr>
            <w:tcW w:w="7797" w:type="dxa"/>
            <w:gridSpan w:val="3"/>
            <w:tcBorders>
              <w:bottom w:val="nil"/>
            </w:tcBorders>
            <w:vAlign w:val="center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Általános építmények és tájépítészeti alkotások építési műszaki ellenőri szakterületek</w:t>
            </w:r>
          </w:p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E69" w:rsidRPr="00FB0E69" w:rsidTr="00340B7A">
        <w:tc>
          <w:tcPr>
            <w:tcW w:w="1560" w:type="dxa"/>
            <w:tcBorders>
              <w:top w:val="nil"/>
              <w:bottom w:val="nil"/>
            </w:tcBorders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Magasépítés szakterület</w:t>
            </w:r>
          </w:p>
        </w:tc>
        <w:tc>
          <w:tcPr>
            <w:tcW w:w="1418" w:type="dxa"/>
            <w:vAlign w:val="center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ME-É</w:t>
            </w:r>
          </w:p>
        </w:tc>
        <w:tc>
          <w:tcPr>
            <w:tcW w:w="1326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E69" w:rsidRPr="00FB0E69" w:rsidTr="00340B7A">
        <w:tc>
          <w:tcPr>
            <w:tcW w:w="1560" w:type="dxa"/>
            <w:tcBorders>
              <w:top w:val="nil"/>
              <w:bottom w:val="nil"/>
            </w:tcBorders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Magasépítési szakterület műemléki részszakterülete</w:t>
            </w:r>
          </w:p>
        </w:tc>
        <w:tc>
          <w:tcPr>
            <w:tcW w:w="1418" w:type="dxa"/>
            <w:vAlign w:val="center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ME-É-M</w:t>
            </w:r>
          </w:p>
        </w:tc>
        <w:tc>
          <w:tcPr>
            <w:tcW w:w="1326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E69" w:rsidRPr="00FB0E69" w:rsidTr="00340B7A">
        <w:tc>
          <w:tcPr>
            <w:tcW w:w="1560" w:type="dxa"/>
            <w:tcBorders>
              <w:top w:val="nil"/>
            </w:tcBorders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Magasépítési szakterület tájépítészeti részakterülete</w:t>
            </w:r>
          </w:p>
        </w:tc>
        <w:tc>
          <w:tcPr>
            <w:tcW w:w="1418" w:type="dxa"/>
            <w:vAlign w:val="center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b/>
                <w:sz w:val="24"/>
                <w:szCs w:val="24"/>
              </w:rPr>
              <w:t>ME-É-K</w:t>
            </w:r>
          </w:p>
        </w:tc>
        <w:tc>
          <w:tcPr>
            <w:tcW w:w="1326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0E69">
        <w:rPr>
          <w:rFonts w:ascii="Times New Roman" w:hAnsi="Times New Roman" w:cs="Times New Roman"/>
          <w:b/>
          <w:sz w:val="24"/>
          <w:szCs w:val="24"/>
        </w:rPr>
        <w:t xml:space="preserve">A kérelem aláírásával büntetőjogi felelősségem teljes tudatában nyilatkozom, hogy a Korm. rendelet </w:t>
      </w:r>
      <w:r w:rsidRPr="00FB0E69">
        <w:rPr>
          <w:rFonts w:ascii="Times New Roman" w:hAnsi="Times New Roman" w:cs="Times New Roman"/>
          <w:b/>
          <w:bCs/>
          <w:sz w:val="24"/>
          <w:szCs w:val="24"/>
        </w:rPr>
        <w:t xml:space="preserve">7. § </w:t>
      </w:r>
      <w:r w:rsidRPr="00FB0E69">
        <w:rPr>
          <w:rFonts w:ascii="Times New Roman" w:hAnsi="Times New Roman" w:cs="Times New Roman"/>
          <w:b/>
          <w:sz w:val="24"/>
          <w:szCs w:val="24"/>
        </w:rPr>
        <w:t>(1) bekezdésében foglaltaknak megfelelően, nem állok foglalkozástól eltiltás hatálya alatt és nem vagyok büntetett előéletű.</w:t>
      </w:r>
    </w:p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E69">
        <w:rPr>
          <w:rFonts w:ascii="Times New Roman" w:hAnsi="Times New Roman" w:cs="Times New Roman"/>
          <w:sz w:val="24"/>
          <w:szCs w:val="24"/>
        </w:rPr>
        <w:t xml:space="preserve">Az </w:t>
      </w:r>
      <w:r w:rsidRPr="00FB0E69">
        <w:rPr>
          <w:rFonts w:ascii="Times New Roman" w:hAnsi="Times New Roman" w:cs="Times New Roman"/>
          <w:b/>
          <w:bCs/>
          <w:sz w:val="24"/>
          <w:szCs w:val="24"/>
        </w:rPr>
        <w:t>előzetes eljárásban benyújtott és keletkezett iratok</w:t>
      </w:r>
      <w:r w:rsidRPr="00FB0E69">
        <w:rPr>
          <w:rFonts w:ascii="Times New Roman" w:hAnsi="Times New Roman" w:cs="Times New Roman"/>
          <w:sz w:val="24"/>
          <w:szCs w:val="24"/>
        </w:rPr>
        <w:t>, jelen névjegyzékbe vételi eljárás Korm. rendelet szerinti mellékletét képezik.</w:t>
      </w:r>
    </w:p>
    <w:p w:rsid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E69">
        <w:rPr>
          <w:rFonts w:ascii="Times New Roman" w:hAnsi="Times New Roman" w:cs="Times New Roman"/>
          <w:sz w:val="24"/>
          <w:szCs w:val="24"/>
        </w:rPr>
        <w:t>A kérelemhez az alábbi mellékleteket csatolom:</w:t>
      </w:r>
      <w:bookmarkStart w:id="0" w:name="_Hlk99372313"/>
      <w:bookmarkStart w:id="1" w:name="_Hlk99368956"/>
    </w:p>
    <w:p w:rsid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FB0E69">
        <w:rPr>
          <w:rFonts w:ascii="Times New Roman" w:hAnsi="Times New Roman" w:cs="Times New Roman"/>
          <w:sz w:val="24"/>
          <w:szCs w:val="24"/>
        </w:rPr>
        <w:t xml:space="preserve">Jogosultsági vizsga bizonyítvány, vagy a vizsga alóli mentesség igazolásának  </w:t>
      </w:r>
    </w:p>
    <w:p w:rsid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E69">
        <w:rPr>
          <w:rFonts w:ascii="Times New Roman" w:hAnsi="Times New Roman" w:cs="Times New Roman"/>
          <w:sz w:val="24"/>
          <w:szCs w:val="24"/>
        </w:rPr>
        <w:t xml:space="preserve">      alapjául szolgáló irato</w:t>
      </w:r>
      <w:r w:rsidR="00B131B5">
        <w:rPr>
          <w:rFonts w:ascii="Times New Roman" w:hAnsi="Times New Roman" w:cs="Times New Roman"/>
          <w:sz w:val="24"/>
          <w:szCs w:val="24"/>
        </w:rPr>
        <w:t>k</w:t>
      </w:r>
    </w:p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FB0E69">
        <w:rPr>
          <w:rFonts w:ascii="Times New Roman" w:hAnsi="Times New Roman" w:cs="Times New Roman"/>
          <w:sz w:val="24"/>
          <w:szCs w:val="24"/>
        </w:rPr>
        <w:t xml:space="preserve">Igazgatási </w:t>
      </w:r>
      <w:proofErr w:type="spellStart"/>
      <w:r w:rsidRPr="00FB0E69">
        <w:rPr>
          <w:rFonts w:ascii="Times New Roman" w:hAnsi="Times New Roman" w:cs="Times New Roman"/>
          <w:sz w:val="24"/>
          <w:szCs w:val="24"/>
        </w:rPr>
        <w:t>szolg</w:t>
      </w:r>
      <w:proofErr w:type="spellEnd"/>
      <w:r w:rsidRPr="00FB0E69">
        <w:rPr>
          <w:rFonts w:ascii="Times New Roman" w:hAnsi="Times New Roman" w:cs="Times New Roman"/>
          <w:sz w:val="24"/>
          <w:szCs w:val="24"/>
        </w:rPr>
        <w:t xml:space="preserve">. díj átutalásának igazolása </w:t>
      </w:r>
      <w:bookmarkEnd w:id="0"/>
      <w:bookmarkEnd w:id="1"/>
    </w:p>
    <w:p w:rsidR="00B131B5" w:rsidRDefault="00B131B5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0E69">
        <w:rPr>
          <w:rFonts w:ascii="Times New Roman" w:hAnsi="Times New Roman" w:cs="Times New Roman"/>
          <w:sz w:val="24"/>
          <w:szCs w:val="24"/>
        </w:rPr>
        <w:t xml:space="preserve">Büntetőjogi és etikai felelősségem tudatában kijelentem, hogy a közölt adatok tartalma a valóságnak megfelelnek és a csatolt mellékletek, benyújtott iratok az eredetivel mindenben megegyeznek továbbá </w:t>
      </w:r>
      <w:r w:rsidRPr="00FB0E69">
        <w:rPr>
          <w:rFonts w:ascii="Times New Roman" w:hAnsi="Times New Roman" w:cs="Times New Roman"/>
          <w:b/>
          <w:bCs/>
          <w:sz w:val="24"/>
          <w:szCs w:val="24"/>
        </w:rPr>
        <w:t>nem állok a büntetőeljárás vagy büntetőügyben hozott ítélet, illetőleg foglalkozástól való eltiltás hatálya alatt</w:t>
      </w:r>
      <w:r w:rsidRPr="00FB0E69">
        <w:rPr>
          <w:rFonts w:ascii="Times New Roman" w:hAnsi="Times New Roman" w:cs="Times New Roman"/>
          <w:sz w:val="24"/>
          <w:szCs w:val="24"/>
        </w:rPr>
        <w:t xml:space="preserve">, illetve </w:t>
      </w:r>
      <w:r w:rsidRPr="00FB0E69">
        <w:rPr>
          <w:rFonts w:ascii="Times New Roman" w:hAnsi="Times New Roman" w:cs="Times New Roman"/>
          <w:b/>
          <w:bCs/>
          <w:sz w:val="24"/>
          <w:szCs w:val="24"/>
        </w:rPr>
        <w:t>a büntetett előélethez fűződő hátrányos jogkövetkezmények alól mentesülök.</w:t>
      </w:r>
    </w:p>
    <w:p w:rsidR="00B131B5" w:rsidRDefault="00B131B5" w:rsidP="00FB0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0E69">
        <w:rPr>
          <w:rFonts w:ascii="Times New Roman" w:hAnsi="Times New Roman" w:cs="Times New Roman"/>
          <w:b/>
          <w:sz w:val="24"/>
          <w:szCs w:val="24"/>
        </w:rPr>
        <w:t xml:space="preserve">Jelen kérelem benyújtásával együtt büntetőjogi és etikai felelősségem tudatában kijelentem, </w:t>
      </w:r>
      <w:r w:rsidRPr="00FB0E69">
        <w:rPr>
          <w:rFonts w:ascii="Times New Roman" w:hAnsi="Times New Roman" w:cs="Times New Roman"/>
          <w:bCs/>
          <w:sz w:val="24"/>
          <w:szCs w:val="24"/>
        </w:rPr>
        <w:t xml:space="preserve">hogy </w:t>
      </w:r>
      <w:r w:rsidRPr="00FB0E69">
        <w:rPr>
          <w:rFonts w:ascii="Times New Roman" w:hAnsi="Times New Roman" w:cs="Times New Roman"/>
          <w:b/>
          <w:sz w:val="24"/>
          <w:szCs w:val="24"/>
        </w:rPr>
        <w:t>nem állok cselekvőképességet korlátozó vagy kizáró gondnokság alatt</w:t>
      </w:r>
      <w:r w:rsidRPr="00FB0E69">
        <w:rPr>
          <w:rFonts w:ascii="Times New Roman" w:hAnsi="Times New Roman" w:cs="Times New Roman"/>
          <w:bCs/>
          <w:sz w:val="24"/>
          <w:szCs w:val="24"/>
        </w:rPr>
        <w:t>, továbbá amennyiben bármelyik területi építész kamarából korábban kizártak, a kizárás és jelen kérelem benyújtása között legalább 3 év már eltelt.</w:t>
      </w:r>
    </w:p>
    <w:p w:rsidR="00B131B5" w:rsidRDefault="00B131B5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E69">
        <w:rPr>
          <w:rFonts w:ascii="Times New Roman" w:hAnsi="Times New Roman" w:cs="Times New Roman"/>
          <w:sz w:val="24"/>
          <w:szCs w:val="24"/>
        </w:rPr>
        <w:t>Kijelentem, hogy az itt feltüntetett -valóságnak megfelelő- adatok változását 15 napon belül bejelentem az adatkezelő részére. Az űrlapon megadott személyes adataim a személyes adatok védelméről és a közérdekű adatok nyilvánosságáról</w:t>
      </w:r>
      <w:hyperlink r:id="rId7" w:anchor="lbj0idf8b4" w:history="1">
        <w:r w:rsidRPr="00FB0E69">
          <w:rPr>
            <w:rStyle w:val="Hiperhivatkozs"/>
            <w:rFonts w:ascii="Times New Roman" w:hAnsi="Times New Roman" w:cs="Times New Roman"/>
            <w:sz w:val="24"/>
            <w:szCs w:val="24"/>
          </w:rPr>
          <w:t> </w:t>
        </w:r>
      </w:hyperlink>
      <w:r w:rsidRPr="00FB0E69">
        <w:rPr>
          <w:rFonts w:ascii="Times New Roman" w:hAnsi="Times New Roman" w:cs="Times New Roman"/>
          <w:sz w:val="24"/>
          <w:szCs w:val="24"/>
        </w:rPr>
        <w:t>szóló 1992. évi LXIII. tv. rendelkezéseinek megfelelően történő</w:t>
      </w:r>
    </w:p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E69">
        <w:rPr>
          <w:rFonts w:ascii="Times New Roman" w:hAnsi="Times New Roman" w:cs="Times New Roman"/>
          <w:sz w:val="24"/>
          <w:szCs w:val="24"/>
        </w:rPr>
        <w:t>kezeléséhez hozzájárulok.</w:t>
      </w:r>
    </w:p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E69">
        <w:rPr>
          <w:rFonts w:ascii="Times New Roman" w:hAnsi="Times New Roman" w:cs="Times New Roman"/>
          <w:sz w:val="24"/>
          <w:szCs w:val="24"/>
        </w:rPr>
        <w:t>Tudomásul veszem, hogy amennyiben – a kérelmem benyújtásakor nem vagyok a Kamara tagja -</w:t>
      </w:r>
    </w:p>
    <w:p w:rsidR="00FB0E69" w:rsidRPr="00FB0E69" w:rsidRDefault="00FB0E69" w:rsidP="00FB0E6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0E69">
        <w:rPr>
          <w:rFonts w:ascii="Times New Roman" w:hAnsi="Times New Roman" w:cs="Times New Roman"/>
          <w:sz w:val="24"/>
          <w:szCs w:val="24"/>
        </w:rPr>
        <w:t>a kérelemben foglaltak teljesítése esetén – a 2023. évi C. törvény 41. § (1) bekezdése alapján - a Kamara tagjává válok. A regisztrációval elfogadom a Kamara érvényes Alapszabályát és Szabályzatait;</w:t>
      </w:r>
    </w:p>
    <w:p w:rsidR="00FB0E69" w:rsidRPr="00FB0E69" w:rsidRDefault="00FB0E69" w:rsidP="00FB0E6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0E69">
        <w:rPr>
          <w:rFonts w:ascii="Times New Roman" w:hAnsi="Times New Roman" w:cs="Times New Roman"/>
          <w:sz w:val="24"/>
          <w:szCs w:val="24"/>
        </w:rPr>
        <w:t>jelen kérelem elfogadása esetén a Kamara jogosult vonatkozásomban a Korm.rendeletben meghatározott jogköröket gyakorolni, illetőleg a kapcsolódó feladatokat ellátni.</w:t>
      </w:r>
    </w:p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E69">
        <w:rPr>
          <w:rFonts w:ascii="Times New Roman" w:hAnsi="Times New Roman" w:cs="Times New Roman"/>
          <w:sz w:val="24"/>
          <w:szCs w:val="24"/>
        </w:rPr>
        <w:t xml:space="preserve">Egyben kijelentem, hogy a kérelmem teljesítése esetén, ellenérdekű ügyfél hiányában a fellebbezési jogomról lemondok. Jelen nyilatkozatot, a 2016. évi CL törvény 82. § (3) </w:t>
      </w:r>
      <w:proofErr w:type="spellStart"/>
      <w:r w:rsidRPr="00FB0E69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FB0E69">
        <w:rPr>
          <w:rFonts w:ascii="Times New Roman" w:hAnsi="Times New Roman" w:cs="Times New Roman"/>
          <w:sz w:val="24"/>
          <w:szCs w:val="24"/>
        </w:rPr>
        <w:t>. a) alapján teszem.</w:t>
      </w:r>
    </w:p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6"/>
        <w:gridCol w:w="4564"/>
      </w:tblGrid>
      <w:tr w:rsidR="00FB0E69" w:rsidRPr="00FB0E69" w:rsidTr="00340B7A">
        <w:tc>
          <w:tcPr>
            <w:tcW w:w="4662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sz w:val="24"/>
                <w:szCs w:val="24"/>
              </w:rPr>
              <w:t xml:space="preserve">Kelt: </w:t>
            </w:r>
          </w:p>
        </w:tc>
        <w:tc>
          <w:tcPr>
            <w:tcW w:w="4716" w:type="dxa"/>
          </w:tcPr>
          <w:p w:rsid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E69" w:rsidRPr="00FB0E69" w:rsidTr="00340B7A">
        <w:tc>
          <w:tcPr>
            <w:tcW w:w="4662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FB0E69" w:rsidRPr="00FB0E69" w:rsidRDefault="00FB0E69" w:rsidP="00FB0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69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</w:p>
        </w:tc>
      </w:tr>
    </w:tbl>
    <w:p w:rsidR="00FB0E69" w:rsidRPr="00FB0E69" w:rsidRDefault="00FB0E69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2E7" w:rsidRPr="00FB0E69" w:rsidRDefault="002D02E7" w:rsidP="00FB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02E7" w:rsidRPr="00FB0E69" w:rsidSect="00FB0E69">
      <w:footerReference w:type="default" r:id="rId8"/>
      <w:pgSz w:w="11906" w:h="16838"/>
      <w:pgMar w:top="1304" w:right="1418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0E69" w:rsidRDefault="00FB0E69" w:rsidP="00FB0E69">
      <w:pPr>
        <w:spacing w:after="0" w:line="240" w:lineRule="auto"/>
      </w:pPr>
      <w:r>
        <w:separator/>
      </w:r>
    </w:p>
  </w:endnote>
  <w:endnote w:type="continuationSeparator" w:id="0">
    <w:p w:rsidR="00FB0E69" w:rsidRDefault="00FB0E69" w:rsidP="00FB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E69" w:rsidRDefault="00FB0E69" w:rsidP="007221BE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0E69" w:rsidRDefault="00FB0E69" w:rsidP="00FB0E69">
      <w:pPr>
        <w:spacing w:after="0" w:line="240" w:lineRule="auto"/>
      </w:pPr>
      <w:r>
        <w:separator/>
      </w:r>
    </w:p>
  </w:footnote>
  <w:footnote w:type="continuationSeparator" w:id="0">
    <w:p w:rsidR="00FB0E69" w:rsidRDefault="00FB0E69" w:rsidP="00FB0E69">
      <w:pPr>
        <w:spacing w:after="0" w:line="240" w:lineRule="auto"/>
      </w:pPr>
      <w:r>
        <w:continuationSeparator/>
      </w:r>
    </w:p>
  </w:footnote>
  <w:footnote w:id="1">
    <w:p w:rsidR="00FB0E69" w:rsidRDefault="00FB0E69" w:rsidP="00FB0E69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 w:rsidRPr="00AF5A9B">
        <w:rPr>
          <w:bCs/>
          <w:sz w:val="18"/>
          <w:szCs w:val="18"/>
        </w:rPr>
        <w:t>Személyazonosító okmányon szereplő adatokkal megegyezően.</w:t>
      </w:r>
    </w:p>
  </w:footnote>
  <w:footnote w:id="2">
    <w:p w:rsidR="00FB0E69" w:rsidRDefault="00FB0E69" w:rsidP="00FB0E69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A</w:t>
      </w:r>
      <w:r>
        <w:rPr>
          <w:sz w:val="18"/>
          <w:szCs w:val="18"/>
        </w:rPr>
        <w:t xml:space="preserve"> lakcímet igazoló hatósági igazolványon szereplő adatokkal megegyező módon.</w:t>
      </w:r>
    </w:p>
  </w:footnote>
  <w:footnote w:id="3">
    <w:p w:rsidR="00FB0E69" w:rsidRDefault="00FB0E69" w:rsidP="00FB0E69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 w:rsidRPr="00A95DA5">
        <w:rPr>
          <w:sz w:val="18"/>
          <w:szCs w:val="18"/>
        </w:rPr>
        <w:t xml:space="preserve">A 2023. évi C. törvény 207. § (4) </w:t>
      </w:r>
      <w:proofErr w:type="spellStart"/>
      <w:r w:rsidRPr="00A95DA5">
        <w:rPr>
          <w:sz w:val="18"/>
          <w:szCs w:val="18"/>
        </w:rPr>
        <w:t>bek</w:t>
      </w:r>
      <w:proofErr w:type="spellEnd"/>
      <w:r w:rsidRPr="00A95DA5">
        <w:rPr>
          <w:sz w:val="18"/>
          <w:szCs w:val="18"/>
        </w:rPr>
        <w:t>. alapján nyilvános adat, a kamara az interneten megismerhető módon közzéteszi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62185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6E592448"/>
    <w:multiLevelType w:val="hybridMultilevel"/>
    <w:tmpl w:val="FFFFFFFF"/>
    <w:lvl w:ilvl="0" w:tplc="B20ACA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6723058">
    <w:abstractNumId w:val="1"/>
  </w:num>
  <w:num w:numId="2" w16cid:durableId="173893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69"/>
    <w:rsid w:val="001E50AC"/>
    <w:rsid w:val="00264138"/>
    <w:rsid w:val="002D02E7"/>
    <w:rsid w:val="003322B6"/>
    <w:rsid w:val="00411795"/>
    <w:rsid w:val="00B131B5"/>
    <w:rsid w:val="00EC2E31"/>
    <w:rsid w:val="00FB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E092"/>
  <w15:chartTrackingRefBased/>
  <w15:docId w15:val="{F378A257-735A-45CA-9959-E230C302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B0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0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B0E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B0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B0E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B0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0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0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0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0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0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B0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B0E6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B0E6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B0E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0E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0E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0E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B0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B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B0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B0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B0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B0E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B0E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B0E6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B0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B0E6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B0E69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rsid w:val="00FB0E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llbChar">
    <w:name w:val="Élőláb Char"/>
    <w:basedOn w:val="Bekezdsalapbettpusa"/>
    <w:link w:val="llb"/>
    <w:rsid w:val="00FB0E69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basedOn w:val="Norml"/>
    <w:link w:val="LbjegyzetszvegChar"/>
    <w:rsid w:val="00FB0E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rsid w:val="00FB0E69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rsid w:val="00FB0E69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FB0E6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B0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kogy.jogtar.hu/jogszabaly?docid=99200063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492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 Vármegyei Építészek Kamarája</dc:creator>
  <cp:keywords/>
  <dc:description/>
  <cp:lastModifiedBy>Fejér Vármegyei Építészek Kamarája</cp:lastModifiedBy>
  <cp:revision>2</cp:revision>
  <dcterms:created xsi:type="dcterms:W3CDTF">2025-12-01T10:55:00Z</dcterms:created>
  <dcterms:modified xsi:type="dcterms:W3CDTF">2025-12-01T10:55:00Z</dcterms:modified>
</cp:coreProperties>
</file>